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Sans" w:cs="Merriweather Sans" w:eastAsia="Merriweather Sans" w:hAnsi="Merriweather Sans"/>
          <w:b w:val="1"/>
          <w:color w:val="000000"/>
          <w:sz w:val="36"/>
          <w:szCs w:val="36"/>
        </w:rPr>
      </w:pPr>
      <w:r w:rsidDel="00000000" w:rsidR="00000000" w:rsidRPr="00000000">
        <w:rPr>
          <w:rFonts w:ascii="Merriweather Sans" w:cs="Merriweather Sans" w:eastAsia="Merriweather Sans" w:hAnsi="Merriweather Sans"/>
          <w:b w:val="1"/>
          <w:sz w:val="36"/>
          <w:szCs w:val="36"/>
        </w:rPr>
        <w:drawing>
          <wp:inline distB="114300" distT="114300" distL="114300" distR="114300">
            <wp:extent cx="5734050" cy="1803400"/>
            <wp:effectExtent b="0" l="0" r="0" t="0"/>
            <wp:docPr id="2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4050" cy="1803400"/>
                    </a:xfrm>
                    <a:prstGeom prst="rect"/>
                    <a:ln/>
                  </pic:spPr>
                </pic:pic>
              </a:graphicData>
            </a:graphic>
          </wp:inline>
        </w:drawing>
      </w:r>
      <w:r w:rsidDel="00000000" w:rsidR="00000000" w:rsidRPr="00000000">
        <w:rPr>
          <w:rFonts w:ascii="Merriweather Sans" w:cs="Merriweather Sans" w:eastAsia="Merriweather Sans" w:hAnsi="Merriweather Sans"/>
          <w:b w:val="1"/>
          <w:color w:val="000000"/>
          <w:sz w:val="36"/>
          <w:szCs w:val="36"/>
          <w:rtl w:val="0"/>
        </w:rPr>
        <w:t xml:space="preserve">Willsmere Kitchen Garden membership form</w:t>
      </w:r>
    </w:p>
    <w:p w:rsidR="00000000" w:rsidDel="00000000" w:rsidP="00000000" w:rsidRDefault="00000000" w:rsidRPr="00000000" w14:paraId="00000002">
      <w:pPr>
        <w:rPr>
          <w:rFonts w:ascii="Merriweather Sans" w:cs="Merriweather Sans" w:eastAsia="Merriweather Sans" w:hAnsi="Merriweather Sans"/>
          <w:color w:val="000000"/>
        </w:rPr>
      </w:pPr>
      <w:r w:rsidDel="00000000" w:rsidR="00000000" w:rsidRPr="00000000">
        <w:rPr>
          <w:rtl w:val="0"/>
        </w:rPr>
      </w:r>
    </w:p>
    <w:p w:rsidR="00000000" w:rsidDel="00000000" w:rsidP="00000000" w:rsidRDefault="00000000" w:rsidRPr="00000000" w14:paraId="00000003">
      <w:pPr>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Complete this form to sign up for a lifetime membership to the Willsmere Kitchen Garden and select a plot for rental. Please ensure you have read the rules and privacy policy</w:t>
      </w:r>
    </w:p>
    <w:p w:rsidR="00000000" w:rsidDel="00000000" w:rsidP="00000000" w:rsidRDefault="00000000" w:rsidRPr="00000000" w14:paraId="00000004">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Name…………………. </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88900</wp:posOffset>
                </wp:positionV>
                <wp:extent cx="4240530" cy="202565"/>
                <wp:effectExtent b="0" l="0" r="0" t="0"/>
                <wp:wrapNone/>
                <wp:docPr id="17" name=""/>
                <a:graphic>
                  <a:graphicData uri="http://schemas.microsoft.com/office/word/2010/wordprocessingShape">
                    <wps:wsp>
                      <wps:cNvSpPr/>
                      <wps:cNvPr id="2" name="Shape 2"/>
                      <wps:spPr>
                        <a:xfrm>
                          <a:off x="3232085" y="3685068"/>
                          <a:ext cx="4227830" cy="1898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88900</wp:posOffset>
                </wp:positionV>
                <wp:extent cx="4240530" cy="202565"/>
                <wp:effectExtent b="0" l="0" r="0" t="0"/>
                <wp:wrapNone/>
                <wp:docPr id="1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240530" cy="202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355600</wp:posOffset>
                </wp:positionV>
                <wp:extent cx="4240885" cy="202895"/>
                <wp:effectExtent b="0" l="0" r="0" t="0"/>
                <wp:wrapNone/>
                <wp:docPr id="23" name=""/>
                <a:graphic>
                  <a:graphicData uri="http://schemas.microsoft.com/office/word/2010/wordprocessingShape">
                    <wps:wsp>
                      <wps:cNvSpPr/>
                      <wps:cNvPr id="8" name="Shape 8"/>
                      <wps:spPr>
                        <a:xfrm>
                          <a:off x="3231908" y="3684903"/>
                          <a:ext cx="4228185" cy="1901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355600</wp:posOffset>
                </wp:positionV>
                <wp:extent cx="4240885" cy="202895"/>
                <wp:effectExtent b="0" l="0" r="0" t="0"/>
                <wp:wrapNone/>
                <wp:docPr id="2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240885" cy="202895"/>
                        </a:xfrm>
                        <a:prstGeom prst="rect"/>
                        <a:ln/>
                      </pic:spPr>
                    </pic:pic>
                  </a:graphicData>
                </a:graphic>
              </wp:anchor>
            </w:drawing>
          </mc:Fallback>
        </mc:AlternateContent>
      </w:r>
    </w:p>
    <w:p w:rsidR="00000000" w:rsidDel="00000000" w:rsidP="00000000" w:rsidRDefault="00000000" w:rsidRPr="00000000" w14:paraId="00000005">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Date of application…</w:t>
      </w:r>
    </w:p>
    <w:p w:rsidR="00000000" w:rsidDel="00000000" w:rsidP="00000000" w:rsidRDefault="00000000" w:rsidRPr="00000000" w14:paraId="00000006">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E-mail…………………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4240885" cy="202895"/>
                <wp:effectExtent b="0" l="0" r="0" t="0"/>
                <wp:wrapNone/>
                <wp:docPr id="22" name=""/>
                <a:graphic>
                  <a:graphicData uri="http://schemas.microsoft.com/office/word/2010/wordprocessingShape">
                    <wps:wsp>
                      <wps:cNvSpPr/>
                      <wps:cNvPr id="7" name="Shape 7"/>
                      <wps:spPr>
                        <a:xfrm>
                          <a:off x="3231908" y="3684903"/>
                          <a:ext cx="4228185" cy="1901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4240885" cy="202895"/>
                <wp:effectExtent b="0" l="0" r="0" t="0"/>
                <wp:wrapNone/>
                <wp:docPr id="2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4240885" cy="202895"/>
                        </a:xfrm>
                        <a:prstGeom prst="rect"/>
                        <a:ln/>
                      </pic:spPr>
                    </pic:pic>
                  </a:graphicData>
                </a:graphic>
              </wp:anchor>
            </w:drawing>
          </mc:Fallback>
        </mc:AlternateContent>
      </w:r>
    </w:p>
    <w:p w:rsidR="00000000" w:rsidDel="00000000" w:rsidP="00000000" w:rsidRDefault="00000000" w:rsidRPr="00000000" w14:paraId="00000007">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4240885" cy="202895"/>
                <wp:effectExtent b="0" l="0" r="0" t="0"/>
                <wp:wrapNone/>
                <wp:docPr id="18" name=""/>
                <a:graphic>
                  <a:graphicData uri="http://schemas.microsoft.com/office/word/2010/wordprocessingShape">
                    <wps:wsp>
                      <wps:cNvSpPr/>
                      <wps:cNvPr id="3" name="Shape 3"/>
                      <wps:spPr>
                        <a:xfrm>
                          <a:off x="3231908" y="3684903"/>
                          <a:ext cx="4228185" cy="1901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4240885" cy="202895"/>
                <wp:effectExtent b="0" l="0" r="0" t="0"/>
                <wp:wrapNone/>
                <wp:docPr id="1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240885" cy="2028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241300</wp:posOffset>
                </wp:positionV>
                <wp:extent cx="4240885" cy="202895"/>
                <wp:effectExtent b="0" l="0" r="0" t="0"/>
                <wp:wrapNone/>
                <wp:docPr id="19" name=""/>
                <a:graphic>
                  <a:graphicData uri="http://schemas.microsoft.com/office/word/2010/wordprocessingShape">
                    <wps:wsp>
                      <wps:cNvSpPr/>
                      <wps:cNvPr id="4" name="Shape 4"/>
                      <wps:spPr>
                        <a:xfrm>
                          <a:off x="3231908" y="3684903"/>
                          <a:ext cx="4228185" cy="1901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241300</wp:posOffset>
                </wp:positionV>
                <wp:extent cx="4240885" cy="202895"/>
                <wp:effectExtent b="0" l="0" r="0" t="0"/>
                <wp:wrapNone/>
                <wp:docPr id="1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240885" cy="202895"/>
                        </a:xfrm>
                        <a:prstGeom prst="rect"/>
                        <a:ln/>
                      </pic:spPr>
                    </pic:pic>
                  </a:graphicData>
                </a:graphic>
              </wp:anchor>
            </w:drawing>
          </mc:Fallback>
        </mc:AlternateContent>
      </w:r>
    </w:p>
    <w:p w:rsidR="00000000" w:rsidDel="00000000" w:rsidP="00000000" w:rsidRDefault="00000000" w:rsidRPr="00000000" w14:paraId="00000008">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Phone number……….</w:t>
      </w:r>
    </w:p>
    <w:p w:rsidR="00000000" w:rsidDel="00000000" w:rsidP="00000000" w:rsidRDefault="00000000" w:rsidRPr="00000000" w14:paraId="00000009">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Preference for plot rental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80" w:line="240" w:lineRule="auto"/>
        <w:ind w:left="720" w:right="-336"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Potager garden above ground bed $50 a year or pro rata amount.</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Potager garden smaller beds $35 a year or pro rata amount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In ground garden beds $50 a year              </w:t>
      </w:r>
    </w:p>
    <w:p w:rsidR="00000000" w:rsidDel="00000000" w:rsidP="00000000" w:rsidRDefault="00000000" w:rsidRPr="00000000" w14:paraId="0000000D">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Payment method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8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EFT Bank transfer BSB 083 004 Account number: 286687791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Please put your name as the reference when transferring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Cash to be delivered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266700</wp:posOffset>
                </wp:positionV>
                <wp:extent cx="4240530" cy="202565"/>
                <wp:effectExtent b="0" l="0" r="0" t="0"/>
                <wp:wrapNone/>
                <wp:docPr id="20" name=""/>
                <a:graphic>
                  <a:graphicData uri="http://schemas.microsoft.com/office/word/2010/wordprocessingShape">
                    <wps:wsp>
                      <wps:cNvSpPr/>
                      <wps:cNvPr id="5" name="Shape 5"/>
                      <wps:spPr>
                        <a:xfrm>
                          <a:off x="3232085" y="3685068"/>
                          <a:ext cx="4227830" cy="1898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266700</wp:posOffset>
                </wp:positionV>
                <wp:extent cx="4240530" cy="202565"/>
                <wp:effectExtent b="0" l="0" r="0" t="0"/>
                <wp:wrapNone/>
                <wp:docPr id="20"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4240530" cy="202565"/>
                        </a:xfrm>
                        <a:prstGeom prst="rect"/>
                        <a:ln/>
                      </pic:spPr>
                    </pic:pic>
                  </a:graphicData>
                </a:graphic>
              </wp:anchor>
            </w:drawing>
          </mc:Fallback>
        </mc:AlternateContent>
      </w:r>
    </w:p>
    <w:p w:rsidR="00000000" w:rsidDel="00000000" w:rsidP="00000000" w:rsidRDefault="00000000" w:rsidRPr="00000000" w14:paraId="00000011">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Emergency Contact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266700</wp:posOffset>
                </wp:positionV>
                <wp:extent cx="3823564" cy="202895"/>
                <wp:effectExtent b="0" l="0" r="0" t="0"/>
                <wp:wrapNone/>
                <wp:docPr id="21" name=""/>
                <a:graphic>
                  <a:graphicData uri="http://schemas.microsoft.com/office/word/2010/wordprocessingShape">
                    <wps:wsp>
                      <wps:cNvSpPr/>
                      <wps:cNvPr id="6" name="Shape 6"/>
                      <wps:spPr>
                        <a:xfrm>
                          <a:off x="3440568" y="3684903"/>
                          <a:ext cx="3810864" cy="19019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266700</wp:posOffset>
                </wp:positionV>
                <wp:extent cx="3823564" cy="202895"/>
                <wp:effectExtent b="0" l="0" r="0" t="0"/>
                <wp:wrapNone/>
                <wp:docPr id="2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823564" cy="202895"/>
                        </a:xfrm>
                        <a:prstGeom prst="rect"/>
                        <a:ln/>
                      </pic:spPr>
                    </pic:pic>
                  </a:graphicData>
                </a:graphic>
              </wp:anchor>
            </w:drawing>
          </mc:Fallback>
        </mc:AlternateContent>
      </w:r>
    </w:p>
    <w:p w:rsidR="00000000" w:rsidDel="00000000" w:rsidP="00000000" w:rsidRDefault="00000000" w:rsidRPr="00000000" w14:paraId="00000012">
      <w:pPr>
        <w:spacing w:after="180" w:before="1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Emergency Contact Phone </w:t>
      </w:r>
    </w:p>
    <w:p w:rsidR="00000000" w:rsidDel="00000000" w:rsidP="00000000" w:rsidRDefault="00000000" w:rsidRPr="00000000" w14:paraId="00000013">
      <w:pPr>
        <w:rPr>
          <w:rFonts w:ascii="Merriweather Sans" w:cs="Merriweather Sans" w:eastAsia="Merriweather Sans" w:hAnsi="Merriweather Sans"/>
          <w:b w:val="1"/>
          <w:color w:val="000000"/>
          <w:sz w:val="36"/>
          <w:szCs w:val="36"/>
        </w:rPr>
      </w:pPr>
      <w:r w:rsidDel="00000000" w:rsidR="00000000" w:rsidRPr="00000000">
        <w:rPr>
          <w:rFonts w:ascii="Merriweather Sans" w:cs="Merriweather Sans" w:eastAsia="Merriweather Sans" w:hAnsi="Merriweather Sans"/>
          <w:b w:val="1"/>
          <w:color w:val="000000"/>
          <w:sz w:val="36"/>
          <w:szCs w:val="36"/>
          <w:rtl w:val="0"/>
        </w:rPr>
        <w:t xml:space="preserve">Membership Rules</w:t>
      </w:r>
    </w:p>
    <w:p w:rsidR="00000000" w:rsidDel="00000000" w:rsidP="00000000" w:rsidRDefault="00000000" w:rsidRPr="00000000" w14:paraId="00000014">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rtl w:val="0"/>
        </w:rPr>
        <w:t xml:space="preserve">As a Willsmere Kitchen Garden Member I understand that:</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will pay a lifetime membership fee of $50 (available for each household).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will pay a further rental fee of $50 or pro rata if joining past July 1 (or other amount specified) according to plot size by July 1 each year. (Failure to pay by July 1 will forfeit your plot.)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will join Parks Victoria Volunteer Group “Willsmere Community Garden” and abide by Parks Victoria Volunteer policies.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attend working bees on the third Saturday of each month and to contribute to the upkeep of communal areas. Failure to attend at least one working bee a year will forfeit my garden plot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maintain my personal plot in a tidy manner, this includes weeding around the edges.</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actively maintain a crop in my plot. If my plot appears abandoned for two consecutive seasons (checked by committee at the end of each season) I will forfeit my plot and the annual rental fee for that year.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behave respectfully and inclusively to other members and guests of members at all times in the garden and at meetings and working bees regarding the Willsmere Kitchen Garden.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must gain approval for the planting of new plants in communal / shared spaces before proceeding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must not plant any plants outside of my allocated plot nor construct any extensions to my plot that may impede the walkways.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be responsible for the supervision of any child/ren I bring to the Garden</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 am expected to be responsible for the supervision of any dogs I bring to the Garden. I will scoop up any droppings and dispose of such droppings o the Garden site </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2"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My participation at the Garden is at my own risk and that I need to be responsible for my actions. Neither the Willsmere Community Garden Committee nor Parks Victoria will be liable for any injury to me, any friends that I may invite, nor for the loss of any of my possessions.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Sans" w:cs="Merriweather Sans" w:eastAsia="Merriweather Sans" w:hAnsi="Merriweather Sans"/>
          <w:b w:val="1"/>
          <w:i w:val="0"/>
          <w:smallCaps w:val="0"/>
          <w:strike w:val="0"/>
          <w:color w:val="000000"/>
          <w:sz w:val="21"/>
          <w:szCs w:val="21"/>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1"/>
              <w:szCs w:val="21"/>
              <w:u w:val="none"/>
              <w:shd w:fill="auto" w:val="clear"/>
              <w:vertAlign w:val="baseline"/>
              <w:rtl w:val="0"/>
            </w:rPr>
            <w:t xml:space="preserve">☐ I have read, understood, and accepted the rules for membership.</w:t>
          </w:r>
        </w:sdtContent>
      </w:sdt>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Sans" w:cs="Merriweather Sans" w:eastAsia="Merriweather Sans" w:hAnsi="Merriweather Sans"/>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Merriweather Sans" w:cs="Merriweather Sans" w:eastAsia="Merriweather Sans" w:hAnsi="Merriweather Sans"/>
          <w:b w:val="1"/>
          <w:color w:val="000000"/>
          <w:sz w:val="36"/>
          <w:szCs w:val="36"/>
        </w:rPr>
      </w:pPr>
      <w:r w:rsidDel="00000000" w:rsidR="00000000" w:rsidRPr="00000000">
        <w:rPr>
          <w:rFonts w:ascii="Merriweather Sans" w:cs="Merriweather Sans" w:eastAsia="Merriweather Sans" w:hAnsi="Merriweather Sans"/>
          <w:b w:val="1"/>
          <w:color w:val="000000"/>
          <w:sz w:val="36"/>
          <w:szCs w:val="36"/>
          <w:rtl w:val="0"/>
        </w:rPr>
        <w:t xml:space="preserve">Privacy Policy</w:t>
      </w:r>
    </w:p>
    <w:p w:rsidR="00000000" w:rsidDel="00000000" w:rsidP="00000000" w:rsidRDefault="00000000" w:rsidRPr="00000000" w14:paraId="00000025">
      <w:pPr>
        <w:rPr>
          <w:rFonts w:ascii="Merriweather Sans" w:cs="Merriweather Sans" w:eastAsia="Merriweather Sans" w:hAnsi="Merriweather Sans"/>
          <w:b w:val="1"/>
          <w:sz w:val="21"/>
          <w:szCs w:val="21"/>
        </w:rPr>
      </w:pPr>
      <w:r w:rsidDel="00000000" w:rsidR="00000000" w:rsidRPr="00000000">
        <w:rPr>
          <w:rFonts w:ascii="Merriweather Sans" w:cs="Merriweather Sans" w:eastAsia="Merriweather Sans" w:hAnsi="Merriweather Sans"/>
          <w:sz w:val="21"/>
          <w:szCs w:val="21"/>
          <w:rtl w:val="0"/>
        </w:rPr>
        <w:t xml:space="preserve">The information you provide in this application will assist us to communicate with you and keep records of our members. Should you choose to submit an incomplete form, processing your application may be delayed and the quality of our service to you may be affected.</w:t>
      </w:r>
      <w:r w:rsidDel="00000000" w:rsidR="00000000" w:rsidRPr="00000000">
        <w:rPr>
          <w:rtl w:val="0"/>
        </w:rPr>
      </w:r>
    </w:p>
    <w:p w:rsidR="00000000" w:rsidDel="00000000" w:rsidP="00000000" w:rsidRDefault="00000000" w:rsidRPr="00000000" w14:paraId="00000026">
      <w:pPr>
        <w:spacing w:after="280" w:before="280" w:lineRule="auto"/>
        <w:rPr>
          <w:rFonts w:ascii="Merriweather Sans" w:cs="Merriweather Sans" w:eastAsia="Merriweather Sans" w:hAnsi="Merriweather Sans"/>
          <w:b w:val="1"/>
          <w:color w:val="000000"/>
          <w:sz w:val="21"/>
          <w:szCs w:val="21"/>
        </w:rPr>
      </w:pPr>
      <w:r w:rsidDel="00000000" w:rsidR="00000000" w:rsidRPr="00000000">
        <w:rPr>
          <w:rFonts w:ascii="Merriweather Sans" w:cs="Merriweather Sans" w:eastAsia="Merriweather Sans" w:hAnsi="Merriweather Sans"/>
          <w:b w:val="1"/>
          <w:color w:val="000000"/>
          <w:sz w:val="21"/>
          <w:szCs w:val="21"/>
          <w:rtl w:val="0"/>
        </w:rPr>
        <w:t xml:space="preserve">Your privacy protected</w:t>
      </w:r>
    </w:p>
    <w:p w:rsidR="00000000" w:rsidDel="00000000" w:rsidP="00000000" w:rsidRDefault="00000000" w:rsidRPr="00000000" w14:paraId="00000027">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This information will be stored securely. The information you provide will be used to process your application for membership and only used or disclosed for the following purposes: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general administration relating to communication with you</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reporting purposes for funding applications and similar</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for any other purpose required by law.</w:t>
      </w:r>
    </w:p>
    <w:p w:rsidR="00000000" w:rsidDel="00000000" w:rsidP="00000000" w:rsidRDefault="00000000" w:rsidRPr="00000000" w14:paraId="0000002B">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You may access or update any personal information by contacting the Committee. If you have a concern or complaint about the way your personal information has been collected, used, or disclosed, you should contact the Committee.</w:t>
      </w:r>
    </w:p>
    <w:p w:rsidR="00000000" w:rsidDel="00000000" w:rsidP="00000000" w:rsidRDefault="00000000" w:rsidRPr="00000000" w14:paraId="0000002C">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Photographs</w:t>
      </w:r>
    </w:p>
    <w:p w:rsidR="00000000" w:rsidDel="00000000" w:rsidP="00000000" w:rsidRDefault="00000000" w:rsidRPr="00000000" w14:paraId="0000002D">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color w:val="000000"/>
          <w:sz w:val="21"/>
          <w:szCs w:val="21"/>
          <w:rtl w:val="0"/>
        </w:rPr>
        <w:t xml:space="preserve">Taking photographs of you can constitute a collection of your personal information. Occasionally photographs are taken of individuals and groups of individuals at the garden and are used to help promote the garden. We will seek your permission to disclose your identity or publish other information about you.</w:t>
      </w:r>
    </w:p>
    <w:bookmarkStart w:colFirst="0" w:colLast="0" w:name="bookmark=id.1fob9te" w:id="2"/>
    <w:bookmarkEnd w:id="2"/>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Sans" w:cs="Merriweather Sans" w:eastAsia="Merriweather Sans" w:hAnsi="Merriweather Sans"/>
          <w:b w:val="1"/>
          <w:i w:val="0"/>
          <w:smallCaps w:val="0"/>
          <w:strike w:val="0"/>
          <w:color w:val="000000"/>
          <w:sz w:val="21"/>
          <w:szCs w:val="21"/>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1"/>
              <w:szCs w:val="21"/>
              <w:u w:val="none"/>
              <w:shd w:fill="auto" w:val="clear"/>
              <w:vertAlign w:val="baseline"/>
              <w:rtl w:val="0"/>
            </w:rPr>
            <w:t xml:space="preserve">☐ I understand that this information is for the purposes of processing my membership only and that my privacy will be protected.</w:t>
          </w:r>
        </w:sdtContent>
      </w:sdt>
    </w:p>
    <w:p w:rsidR="00000000" w:rsidDel="00000000" w:rsidP="00000000" w:rsidRDefault="00000000" w:rsidRPr="00000000" w14:paraId="0000002F">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i w:val="1"/>
          <w:color w:val="000000"/>
          <w:sz w:val="21"/>
          <w:szCs w:val="21"/>
          <w:rtl w:val="0"/>
        </w:rPr>
        <w:t xml:space="preserve">Please submit form to </w:t>
      </w:r>
      <w:hyperlink r:id="rId15">
        <w:r w:rsidDel="00000000" w:rsidR="00000000" w:rsidRPr="00000000">
          <w:rPr>
            <w:rFonts w:ascii="Merriweather Sans" w:cs="Merriweather Sans" w:eastAsia="Merriweather Sans" w:hAnsi="Merriweather Sans"/>
            <w:i w:val="1"/>
            <w:color w:val="1155cc"/>
            <w:sz w:val="21"/>
            <w:szCs w:val="21"/>
            <w:u w:val="single"/>
            <w:rtl w:val="0"/>
          </w:rPr>
          <w:t xml:space="preserve">willsmerekitchengarden@gmail.com</w:t>
        </w:r>
      </w:hyperlink>
      <w:r w:rsidDel="00000000" w:rsidR="00000000" w:rsidRPr="00000000">
        <w:rPr>
          <w:rFonts w:ascii="Merriweather Sans" w:cs="Merriweather Sans" w:eastAsia="Merriweather Sans" w:hAnsi="Merriweather Sans"/>
          <w:i w:val="1"/>
          <w:sz w:val="21"/>
          <w:szCs w:val="21"/>
          <w:rtl w:val="0"/>
        </w:rPr>
        <w:t xml:space="preserve"> or 155 Wiltshire Drive Kew</w:t>
      </w:r>
      <w:r w:rsidDel="00000000" w:rsidR="00000000" w:rsidRPr="00000000">
        <w:rPr>
          <w:rFonts w:ascii="Merriweather Sans" w:cs="Merriweather Sans" w:eastAsia="Merriweather Sans" w:hAnsi="Merriweather Sans"/>
          <w:i w:val="1"/>
          <w:color w:val="000000"/>
          <w:sz w:val="21"/>
          <w:szCs w:val="21"/>
          <w:rtl w:val="0"/>
        </w:rPr>
        <w:t xml:space="preserve">. Once you submit your application, we will contact you shortly to complete your membership application.</w:t>
      </w:r>
      <w:r w:rsidDel="00000000" w:rsidR="00000000" w:rsidRPr="00000000">
        <w:rPr>
          <w:rtl w:val="0"/>
        </w:rPr>
      </w:r>
    </w:p>
    <w:p w:rsidR="00000000" w:rsidDel="00000000" w:rsidP="00000000" w:rsidRDefault="00000000" w:rsidRPr="00000000" w14:paraId="00000030">
      <w:pPr>
        <w:spacing w:after="280" w:before="280" w:lineRule="auto"/>
        <w:rPr>
          <w:rFonts w:ascii="Merriweather Sans" w:cs="Merriweather Sans" w:eastAsia="Merriweather Sans" w:hAnsi="Merriweather Sans"/>
          <w:color w:val="000000"/>
          <w:sz w:val="21"/>
          <w:szCs w:val="21"/>
        </w:rPr>
      </w:pPr>
      <w:r w:rsidDel="00000000" w:rsidR="00000000" w:rsidRPr="00000000">
        <w:rPr>
          <w:rFonts w:ascii="Merriweather Sans" w:cs="Merriweather Sans" w:eastAsia="Merriweather Sans" w:hAnsi="Merriweather Sans"/>
          <w:i w:val="1"/>
          <w:color w:val="000000"/>
          <w:sz w:val="21"/>
          <w:szCs w:val="21"/>
          <w:rtl w:val="0"/>
        </w:rPr>
        <w:t xml:space="preserve">Thank you!</w:t>
      </w:r>
      <w:r w:rsidDel="00000000" w:rsidR="00000000" w:rsidRPr="00000000">
        <w:rPr>
          <w:rtl w:val="0"/>
        </w:rPr>
      </w:r>
    </w:p>
    <w:p w:rsidR="00000000" w:rsidDel="00000000" w:rsidP="00000000" w:rsidRDefault="00000000" w:rsidRPr="00000000" w14:paraId="00000031">
      <w:pPr>
        <w:rPr>
          <w:rFonts w:ascii="Merriweather Sans" w:cs="Merriweather Sans" w:eastAsia="Merriweather Sans" w:hAnsi="Merriweather Sans"/>
          <w:color w:val="000000"/>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452" w:hanging="360"/>
      </w:pPr>
      <w:rPr>
        <w:rFonts w:ascii="Noto Sans Symbols" w:cs="Noto Sans Symbols" w:eastAsia="Noto Sans Symbols" w:hAnsi="Noto Sans Symbols"/>
      </w:rPr>
    </w:lvl>
    <w:lvl w:ilvl="1">
      <w:start w:val="1"/>
      <w:numFmt w:val="bullet"/>
      <w:lvlText w:val="o"/>
      <w:lvlJc w:val="left"/>
      <w:pPr>
        <w:ind w:left="1172" w:hanging="360"/>
      </w:pPr>
      <w:rPr>
        <w:rFonts w:ascii="Courier New" w:cs="Courier New" w:eastAsia="Courier New" w:hAnsi="Courier New"/>
      </w:rPr>
    </w:lvl>
    <w:lvl w:ilvl="2">
      <w:start w:val="1"/>
      <w:numFmt w:val="bullet"/>
      <w:lvlText w:val="▪"/>
      <w:lvlJc w:val="left"/>
      <w:pPr>
        <w:ind w:left="1892" w:hanging="360"/>
      </w:pPr>
      <w:rPr>
        <w:rFonts w:ascii="Noto Sans Symbols" w:cs="Noto Sans Symbols" w:eastAsia="Noto Sans Symbols" w:hAnsi="Noto Sans Symbols"/>
      </w:rPr>
    </w:lvl>
    <w:lvl w:ilvl="3">
      <w:start w:val="1"/>
      <w:numFmt w:val="bullet"/>
      <w:lvlText w:val="●"/>
      <w:lvlJc w:val="left"/>
      <w:pPr>
        <w:ind w:left="2612" w:hanging="360"/>
      </w:pPr>
      <w:rPr>
        <w:rFonts w:ascii="Noto Sans Symbols" w:cs="Noto Sans Symbols" w:eastAsia="Noto Sans Symbols" w:hAnsi="Noto Sans Symbols"/>
      </w:rPr>
    </w:lvl>
    <w:lvl w:ilvl="4">
      <w:start w:val="1"/>
      <w:numFmt w:val="bullet"/>
      <w:lvlText w:val="o"/>
      <w:lvlJc w:val="left"/>
      <w:pPr>
        <w:ind w:left="3332" w:hanging="360"/>
      </w:pPr>
      <w:rPr>
        <w:rFonts w:ascii="Courier New" w:cs="Courier New" w:eastAsia="Courier New" w:hAnsi="Courier New"/>
      </w:rPr>
    </w:lvl>
    <w:lvl w:ilvl="5">
      <w:start w:val="1"/>
      <w:numFmt w:val="bullet"/>
      <w:lvlText w:val="▪"/>
      <w:lvlJc w:val="left"/>
      <w:pPr>
        <w:ind w:left="4052" w:hanging="360"/>
      </w:pPr>
      <w:rPr>
        <w:rFonts w:ascii="Noto Sans Symbols" w:cs="Noto Sans Symbols" w:eastAsia="Noto Sans Symbols" w:hAnsi="Noto Sans Symbols"/>
      </w:rPr>
    </w:lvl>
    <w:lvl w:ilvl="6">
      <w:start w:val="1"/>
      <w:numFmt w:val="bullet"/>
      <w:lvlText w:val="●"/>
      <w:lvlJc w:val="left"/>
      <w:pPr>
        <w:ind w:left="4772" w:hanging="360"/>
      </w:pPr>
      <w:rPr>
        <w:rFonts w:ascii="Noto Sans Symbols" w:cs="Noto Sans Symbols" w:eastAsia="Noto Sans Symbols" w:hAnsi="Noto Sans Symbols"/>
      </w:rPr>
    </w:lvl>
    <w:lvl w:ilvl="7">
      <w:start w:val="1"/>
      <w:numFmt w:val="bullet"/>
      <w:lvlText w:val="o"/>
      <w:lvlJc w:val="left"/>
      <w:pPr>
        <w:ind w:left="5492" w:hanging="360"/>
      </w:pPr>
      <w:rPr>
        <w:rFonts w:ascii="Courier New" w:cs="Courier New" w:eastAsia="Courier New" w:hAnsi="Courier New"/>
      </w:rPr>
    </w:lvl>
    <w:lvl w:ilvl="8">
      <w:start w:val="1"/>
      <w:numFmt w:val="bullet"/>
      <w:lvlText w:val="▪"/>
      <w:lvlJc w:val="left"/>
      <w:pPr>
        <w:ind w:left="621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6D0ED1"/>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6D0ED1"/>
    <w:rPr>
      <w:rFonts w:ascii="Times New Roman" w:cs="Times New Roman" w:eastAsia="Times New Roman" w:hAnsi="Times New Roman"/>
      <w:b w:val="1"/>
      <w:bCs w:val="1"/>
      <w:sz w:val="36"/>
      <w:szCs w:val="36"/>
    </w:rPr>
  </w:style>
  <w:style w:type="character" w:styleId="form-required" w:customStyle="1">
    <w:name w:val="form-required"/>
    <w:basedOn w:val="DefaultParagraphFont"/>
    <w:rsid w:val="006D0ED1"/>
  </w:style>
  <w:style w:type="character" w:styleId="form-sub-label-container" w:customStyle="1">
    <w:name w:val="form-sub-label-container"/>
    <w:basedOn w:val="DefaultParagraphFont"/>
    <w:rsid w:val="006D0ED1"/>
  </w:style>
  <w:style w:type="paragraph" w:styleId="NormalWeb">
    <w:name w:val="Normal (Web)"/>
    <w:basedOn w:val="Normal"/>
    <w:uiPriority w:val="99"/>
    <w:semiHidden w:val="1"/>
    <w:unhideWhenUsed w:val="1"/>
    <w:rsid w:val="006D0ED1"/>
    <w:pPr>
      <w:spacing w:after="100" w:afterAutospacing="1" w:before="100" w:beforeAutospacing="1"/>
    </w:pPr>
    <w:rPr>
      <w:rFonts w:ascii="Times New Roman" w:cs="Times New Roman" w:eastAsia="Times New Roman" w:hAnsi="Times New Roman"/>
    </w:rPr>
  </w:style>
  <w:style w:type="character" w:styleId="form-checkbox-item" w:customStyle="1">
    <w:name w:val="form-checkbox-item"/>
    <w:basedOn w:val="DefaultParagraphFont"/>
    <w:rsid w:val="006D0ED1"/>
  </w:style>
  <w:style w:type="character" w:styleId="Emphasis">
    <w:name w:val="Emphasis"/>
    <w:basedOn w:val="DefaultParagraphFont"/>
    <w:uiPriority w:val="20"/>
    <w:qFormat w:val="1"/>
    <w:rsid w:val="006D0ED1"/>
    <w:rPr>
      <w:i w:val="1"/>
      <w:iCs w:val="1"/>
    </w:rPr>
  </w:style>
  <w:style w:type="paragraph" w:styleId="ListParagraph">
    <w:name w:val="List Paragraph"/>
    <w:basedOn w:val="Normal"/>
    <w:uiPriority w:val="34"/>
    <w:qFormat w:val="1"/>
    <w:rsid w:val="006D0ED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mailto:willsmerekitchengarden@gmail.com" TargetMode="Externa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HTy4PI6kssZwEuMBrwdYiPYww==">AMUW2mWPuYffgdgtoUheEKh6vbhM2FLtf+ihtv8d1ceTIa6WSTBA5K7noAPVt1nDe8tZ0q49DP2NaPshK50Qc9c5tStixhMX/CHacrr04XbZb3lcOMf2uWjzUxJ1Gw+HCVIEJxllv9tgRuAEa/fwY2Ldrh1NfYZn/JPGwSndOevL/WcwCVsAMJACs/Bfh5qLmP16lV9lAm9rF9GelcVYUV1EjpsIOoI+ja14ewKAZEq5Rw3A+wXiMcnJ9GPOpcspKKv7T6TVM8bj7QH8rIzGSryOZsmDAtYuVdLZKkpw9IERLrGVRhlc6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2018-06-07T11:57:00Z</dcterms:created>
  <dc:creator>Danielle Pullin</dc:creator>
</cp:coreProperties>
</file>